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2E6C" w14:textId="1A82BB5A" w:rsidR="007424B6" w:rsidRDefault="00171840">
      <w:r>
        <w:rPr>
          <w:noProof/>
        </w:rPr>
        <w:drawing>
          <wp:inline distT="0" distB="0" distL="0" distR="0" wp14:anchorId="1D0996F4" wp14:editId="2B0283B0">
            <wp:extent cx="4846320" cy="6858000"/>
            <wp:effectExtent l="0" t="0" r="0" b="0"/>
            <wp:docPr id="459903988" name="Afbeelding 1" descr="Kan een afbeelding zijn van de tekst 'H. H.NICOLAASPAROCHIE- H.LAMBERTUSKERK L/TH Informatieavond 8 oktober 2025 20.00v 1ECOMMUNIE VORMSEL 2026 Opgeven voor 25 september via carla.loderus@outlook.com (Carla) of vrosseml@xs4all.n (Hennie) க1 キ PAX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een afbeelding zijn van de tekst 'H. H.NICOLAASPAROCHIE- H.LAMBERTUSKERK L/TH Informatieavond 8 oktober 2025 20.00v 1ECOMMUNIE VORMSEL 2026 Opgeven voor 25 september via carla.loderus@outlook.com (Carla) of vrosseml@xs4all.n (Hennie) க1 キ PAX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40"/>
    <w:rsid w:val="00171840"/>
    <w:rsid w:val="007334A8"/>
    <w:rsid w:val="007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BEAE"/>
  <w15:chartTrackingRefBased/>
  <w15:docId w15:val="{D9D65ECA-A0B1-42FA-87AF-D21D845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1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1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1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1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18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18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18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18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18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1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1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18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18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18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18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1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Doortje van Delft</dc:creator>
  <cp:keywords/>
  <dc:description/>
  <cp:lastModifiedBy>Doortje van Delft</cp:lastModifiedBy>
  <cp:revision>1</cp:revision>
  <dcterms:created xsi:type="dcterms:W3CDTF">2025-07-22T07:38:00Z</dcterms:created>
  <dcterms:modified xsi:type="dcterms:W3CDTF">2025-07-22T07:40:00Z</dcterms:modified>
</cp:coreProperties>
</file>